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729BA" w14:textId="0B55A74B" w:rsidR="00EA6427" w:rsidRPr="00F128A9" w:rsidRDefault="00BB3EC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コルト</w:t>
      </w:r>
      <w:r w:rsidR="00424105">
        <w:rPr>
          <w:rFonts w:asciiTheme="minorEastAsia" w:hAnsiTheme="minorEastAsia" w:hint="eastAsia"/>
        </w:rPr>
        <w:t>ゼミ</w:t>
      </w:r>
      <w:r>
        <w:rPr>
          <w:rFonts w:asciiTheme="minorEastAsia" w:hAnsiTheme="minorEastAsia" w:hint="eastAsia"/>
        </w:rPr>
        <w:t>生</w:t>
      </w:r>
      <w:r w:rsidR="00601414" w:rsidRPr="00F128A9">
        <w:rPr>
          <w:rFonts w:asciiTheme="minorEastAsia" w:hAnsiTheme="minorEastAsia" w:hint="eastAsia"/>
        </w:rPr>
        <w:t>並びに保護者各位</w:t>
      </w:r>
    </w:p>
    <w:p w14:paraId="6AF8756C" w14:textId="1FBBFDB5" w:rsidR="00601414" w:rsidRDefault="00424105" w:rsidP="0060141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</w:t>
      </w:r>
      <w:r w:rsidR="00601414" w:rsidRPr="00F128A9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６</w:t>
      </w:r>
      <w:r w:rsidR="00601414" w:rsidRPr="00F128A9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吉日</w:t>
      </w:r>
    </w:p>
    <w:p w14:paraId="15D94B37" w14:textId="4B02190A" w:rsidR="007D7EA2" w:rsidRPr="00F128A9" w:rsidRDefault="007D7EA2" w:rsidP="0060141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ランハート株式会社</w:t>
      </w:r>
    </w:p>
    <w:p w14:paraId="7CDF3032" w14:textId="27F0B129" w:rsidR="00601414" w:rsidRPr="00F128A9" w:rsidRDefault="00601414" w:rsidP="00DA60CF">
      <w:pPr>
        <w:jc w:val="right"/>
        <w:rPr>
          <w:rFonts w:asciiTheme="minorEastAsia" w:hAnsiTheme="minorEastAsia"/>
        </w:rPr>
      </w:pPr>
      <w:r w:rsidRPr="00F128A9">
        <w:rPr>
          <w:rFonts w:asciiTheme="minorEastAsia" w:hAnsiTheme="minorEastAsia" w:hint="eastAsia"/>
        </w:rPr>
        <w:t>コルト</w:t>
      </w:r>
      <w:r w:rsidR="00424105">
        <w:rPr>
          <w:rFonts w:asciiTheme="minorEastAsia" w:hAnsiTheme="minorEastAsia" w:hint="eastAsia"/>
        </w:rPr>
        <w:t>ゼミ熱海校</w:t>
      </w:r>
    </w:p>
    <w:p w14:paraId="5E677F7B" w14:textId="23FA008B" w:rsidR="00DA60CF" w:rsidRPr="00DA60CF" w:rsidRDefault="00601414" w:rsidP="00DA60CF">
      <w:pPr>
        <w:jc w:val="center"/>
        <w:rPr>
          <w:rFonts w:asciiTheme="minorEastAsia" w:hAnsiTheme="minorEastAsia"/>
          <w:b/>
          <w:sz w:val="32"/>
          <w:szCs w:val="32"/>
        </w:rPr>
      </w:pPr>
      <w:r w:rsidRPr="00DA60CF">
        <w:rPr>
          <w:rFonts w:asciiTheme="minorEastAsia" w:hAnsiTheme="minorEastAsia" w:hint="eastAsia"/>
          <w:b/>
          <w:sz w:val="32"/>
          <w:szCs w:val="32"/>
        </w:rPr>
        <w:t>夏期講習のご案内</w:t>
      </w:r>
    </w:p>
    <w:p w14:paraId="1B441C9F" w14:textId="6C64EF09" w:rsidR="00601414" w:rsidRPr="00F128A9" w:rsidRDefault="00601414" w:rsidP="008E79D5">
      <w:pPr>
        <w:jc w:val="left"/>
        <w:rPr>
          <w:rFonts w:asciiTheme="minorEastAsia" w:hAnsiTheme="minorEastAsia"/>
        </w:rPr>
      </w:pPr>
      <w:r w:rsidRPr="00F128A9">
        <w:rPr>
          <w:rFonts w:asciiTheme="minorEastAsia" w:hAnsiTheme="minorEastAsia" w:hint="eastAsia"/>
        </w:rPr>
        <w:t xml:space="preserve">　平素は当コルト</w:t>
      </w:r>
      <w:r w:rsidR="00424105">
        <w:rPr>
          <w:rFonts w:asciiTheme="minorEastAsia" w:hAnsiTheme="minorEastAsia" w:hint="eastAsia"/>
        </w:rPr>
        <w:t>ゼミ</w:t>
      </w:r>
      <w:r w:rsidRPr="00F128A9">
        <w:rPr>
          <w:rFonts w:asciiTheme="minorEastAsia" w:hAnsiTheme="minorEastAsia" w:hint="eastAsia"/>
        </w:rPr>
        <w:t>に多大なご支援、ご協力を賜り、誠にありがとうございます。</w:t>
      </w:r>
    </w:p>
    <w:p w14:paraId="1F0AD256" w14:textId="1B186FF2" w:rsidR="00817FF2" w:rsidRPr="00F128A9" w:rsidRDefault="00601414" w:rsidP="008E79D5">
      <w:pPr>
        <w:jc w:val="left"/>
        <w:rPr>
          <w:rFonts w:asciiTheme="minorEastAsia" w:hAnsiTheme="minorEastAsia"/>
        </w:rPr>
      </w:pPr>
      <w:r w:rsidRPr="00F128A9">
        <w:rPr>
          <w:rFonts w:asciiTheme="minorEastAsia" w:hAnsiTheme="minorEastAsia" w:hint="eastAsia"/>
        </w:rPr>
        <w:t xml:space="preserve">　</w:t>
      </w:r>
      <w:r w:rsidR="00BB3EC2">
        <w:rPr>
          <w:rFonts w:asciiTheme="minorEastAsia" w:hAnsiTheme="minorEastAsia" w:hint="eastAsia"/>
        </w:rPr>
        <w:t>コルト</w:t>
      </w:r>
      <w:r w:rsidR="00424105">
        <w:rPr>
          <w:rFonts w:asciiTheme="minorEastAsia" w:hAnsiTheme="minorEastAsia" w:hint="eastAsia"/>
        </w:rPr>
        <w:t>ゼミ</w:t>
      </w:r>
      <w:r w:rsidR="00BB3EC2">
        <w:rPr>
          <w:rFonts w:asciiTheme="minorEastAsia" w:hAnsiTheme="minorEastAsia" w:hint="eastAsia"/>
        </w:rPr>
        <w:t>では今年も</w:t>
      </w:r>
      <w:r w:rsidR="00817FF2" w:rsidRPr="00F128A9">
        <w:rPr>
          <w:rFonts w:asciiTheme="minorEastAsia" w:hAnsiTheme="minorEastAsia" w:hint="eastAsia"/>
        </w:rPr>
        <w:t>夏期講習を実施します。塾生はぜひ参加し、夏休みに大きくステップアップをはかりましょう。</w:t>
      </w:r>
    </w:p>
    <w:p w14:paraId="7D33E729" w14:textId="50144E94" w:rsidR="00817FF2" w:rsidRPr="00F128A9" w:rsidRDefault="00BB3EC2" w:rsidP="008E79D5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各中学では１</w:t>
      </w:r>
      <w:r>
        <w:rPr>
          <w:rFonts w:asciiTheme="minorEastAsia" w:hAnsiTheme="minorEastAsia"/>
        </w:rPr>
        <w:t>学期</w:t>
      </w:r>
      <w:r w:rsidR="00601414" w:rsidRPr="00F128A9">
        <w:rPr>
          <w:rFonts w:asciiTheme="minorEastAsia" w:hAnsiTheme="minorEastAsia" w:hint="eastAsia"/>
        </w:rPr>
        <w:t>も</w:t>
      </w:r>
      <w:r>
        <w:rPr>
          <w:rFonts w:asciiTheme="minorEastAsia" w:hAnsiTheme="minorEastAsia" w:hint="eastAsia"/>
        </w:rPr>
        <w:t>終わり、</w:t>
      </w:r>
      <w:r w:rsidR="00A850C5">
        <w:rPr>
          <w:rFonts w:asciiTheme="minorEastAsia" w:hAnsiTheme="minorEastAsia" w:hint="eastAsia"/>
        </w:rPr>
        <w:t>中３生は部活が終了すると、いよいよ受験生としての夏休みの始まり</w:t>
      </w:r>
      <w:r>
        <w:rPr>
          <w:rFonts w:asciiTheme="minorEastAsia" w:hAnsiTheme="minorEastAsia" w:hint="eastAsia"/>
        </w:rPr>
        <w:t>で</w:t>
      </w:r>
      <w:r w:rsidR="00601414" w:rsidRPr="00F128A9">
        <w:rPr>
          <w:rFonts w:asciiTheme="minorEastAsia" w:hAnsiTheme="minorEastAsia" w:hint="eastAsia"/>
        </w:rPr>
        <w:t>す。心置きなく部活で燃焼し、そのあとは入試に向けて受験態勢に入っていきま</w:t>
      </w:r>
      <w:r w:rsidR="00817FF2" w:rsidRPr="00F128A9">
        <w:rPr>
          <w:rFonts w:asciiTheme="minorEastAsia" w:hAnsiTheme="minorEastAsia" w:hint="eastAsia"/>
        </w:rPr>
        <w:t>す</w:t>
      </w:r>
      <w:r w:rsidR="00601414" w:rsidRPr="00F128A9">
        <w:rPr>
          <w:rFonts w:asciiTheme="minorEastAsia" w:hAnsiTheme="minorEastAsia" w:hint="eastAsia"/>
        </w:rPr>
        <w:t>。中３夏期講習で</w:t>
      </w:r>
      <w:r w:rsidR="00817FF2" w:rsidRPr="00F128A9">
        <w:rPr>
          <w:rFonts w:asciiTheme="minorEastAsia" w:hAnsiTheme="minorEastAsia" w:hint="eastAsia"/>
        </w:rPr>
        <w:t>５科目とも</w:t>
      </w:r>
      <w:r w:rsidR="00601414" w:rsidRPr="00F128A9">
        <w:rPr>
          <w:rFonts w:asciiTheme="minorEastAsia" w:hAnsiTheme="minorEastAsia" w:hint="eastAsia"/>
        </w:rPr>
        <w:t>大きな弾みをつけて</w:t>
      </w:r>
      <w:r w:rsidR="00A850C5">
        <w:rPr>
          <w:rFonts w:asciiTheme="minorEastAsia" w:hAnsiTheme="minorEastAsia" w:hint="eastAsia"/>
        </w:rPr>
        <w:t>９</w:t>
      </w:r>
      <w:r w:rsidR="00601414" w:rsidRPr="00F128A9">
        <w:rPr>
          <w:rFonts w:asciiTheme="minorEastAsia" w:hAnsiTheme="minorEastAsia" w:hint="eastAsia"/>
        </w:rPr>
        <w:t>月の学力調査とそれ以降の各テストに</w:t>
      </w:r>
      <w:r w:rsidR="00817FF2" w:rsidRPr="00F128A9">
        <w:rPr>
          <w:rFonts w:asciiTheme="minorEastAsia" w:hAnsiTheme="minorEastAsia" w:hint="eastAsia"/>
        </w:rPr>
        <w:t>自信を持って迎えられるよう心がけてください。</w:t>
      </w:r>
    </w:p>
    <w:p w14:paraId="4B37F965" w14:textId="1788178C" w:rsidR="00601414" w:rsidRDefault="00BB3EC2" w:rsidP="008E79D5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また小学生</w:t>
      </w:r>
      <w:r w:rsidR="00601414" w:rsidRPr="00F128A9">
        <w:rPr>
          <w:rFonts w:asciiTheme="minorEastAsia" w:hAnsiTheme="minorEastAsia" w:hint="eastAsia"/>
        </w:rPr>
        <w:t>も長い夏休みをいかに計画的に学習で</w:t>
      </w:r>
      <w:r>
        <w:rPr>
          <w:rFonts w:asciiTheme="minorEastAsia" w:hAnsiTheme="minorEastAsia" w:hint="eastAsia"/>
        </w:rPr>
        <w:t>きるかによって、２学期以降の学力に大きな差がついてきます。</w:t>
      </w:r>
      <w:r w:rsidR="00601414" w:rsidRPr="00F128A9">
        <w:rPr>
          <w:rFonts w:asciiTheme="minorEastAsia" w:hAnsiTheme="minorEastAsia" w:hint="eastAsia"/>
        </w:rPr>
        <w:t>地域の活動など、何かと忙しい夏休みですから、学習のペースメーカ</w:t>
      </w:r>
      <w:r w:rsidR="00817FF2" w:rsidRPr="00F128A9">
        <w:rPr>
          <w:rFonts w:asciiTheme="minorEastAsia" w:hAnsiTheme="minorEastAsia" w:hint="eastAsia"/>
        </w:rPr>
        <w:t>ーに夏期講習を活用してください。</w:t>
      </w:r>
      <w:r>
        <w:rPr>
          <w:rFonts w:asciiTheme="minorEastAsia" w:hAnsiTheme="minorEastAsia"/>
        </w:rPr>
        <w:t>中学受験を控えている生徒は勝負の夏休みとなります。</w:t>
      </w:r>
      <w:r>
        <w:rPr>
          <w:rFonts w:asciiTheme="minorEastAsia" w:hAnsiTheme="minorEastAsia" w:hint="eastAsia"/>
        </w:rPr>
        <w:t>ぜひ</w:t>
      </w:r>
      <w:r>
        <w:rPr>
          <w:rFonts w:asciiTheme="minorEastAsia" w:hAnsiTheme="minorEastAsia"/>
        </w:rPr>
        <w:t>夏期講習に</w:t>
      </w:r>
      <w:r w:rsidR="00A850C5">
        <w:rPr>
          <w:rFonts w:asciiTheme="minorEastAsia" w:hAnsiTheme="minorEastAsia" w:hint="eastAsia"/>
        </w:rPr>
        <w:t>ご参加いただき</w:t>
      </w:r>
      <w:r w:rsidR="00A850C5">
        <w:rPr>
          <w:rFonts w:asciiTheme="minorEastAsia" w:hAnsiTheme="minorEastAsia"/>
        </w:rPr>
        <w:t>有意義な夏休みにし</w:t>
      </w:r>
      <w:r w:rsidR="00A850C5">
        <w:rPr>
          <w:rFonts w:asciiTheme="minorEastAsia" w:hAnsiTheme="minorEastAsia" w:hint="eastAsia"/>
        </w:rPr>
        <w:t>ましょう</w:t>
      </w:r>
      <w:r>
        <w:rPr>
          <w:rFonts w:asciiTheme="minorEastAsia" w:hAnsiTheme="minorEastAsia"/>
        </w:rPr>
        <w:t>。</w:t>
      </w:r>
    </w:p>
    <w:p w14:paraId="240C6077" w14:textId="77777777" w:rsidR="00BB3EC2" w:rsidRPr="00BB3EC2" w:rsidRDefault="00BB3EC2" w:rsidP="008E79D5">
      <w:pPr>
        <w:ind w:firstLineChars="100" w:firstLine="210"/>
        <w:jc w:val="left"/>
        <w:rPr>
          <w:rFonts w:asciiTheme="minorEastAsia" w:hAnsiTheme="minorEastAsia"/>
        </w:rPr>
      </w:pPr>
    </w:p>
    <w:p w14:paraId="3D6767F1" w14:textId="32C44C66" w:rsidR="00817FF2" w:rsidRPr="00F128A9" w:rsidRDefault="00817FF2" w:rsidP="008E79D5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F128A9">
        <w:rPr>
          <w:rFonts w:asciiTheme="minorEastAsia" w:hAnsiTheme="minorEastAsia" w:hint="eastAsia"/>
        </w:rPr>
        <w:t xml:space="preserve">日　程　…　</w:t>
      </w:r>
      <w:r w:rsidR="007D7EA2">
        <w:rPr>
          <w:rFonts w:asciiTheme="minorEastAsia" w:hAnsiTheme="minorEastAsia" w:hint="eastAsia"/>
        </w:rPr>
        <w:t>８月１</w:t>
      </w:r>
      <w:r w:rsidR="00424105">
        <w:rPr>
          <w:rFonts w:asciiTheme="minorEastAsia" w:hAnsiTheme="minorEastAsia" w:hint="eastAsia"/>
        </w:rPr>
        <w:t>９</w:t>
      </w:r>
      <w:r w:rsidR="007D7EA2">
        <w:rPr>
          <w:rFonts w:asciiTheme="minorEastAsia" w:hAnsiTheme="minorEastAsia" w:hint="eastAsia"/>
        </w:rPr>
        <w:t>日（</w:t>
      </w:r>
      <w:r w:rsidR="00424105">
        <w:rPr>
          <w:rFonts w:asciiTheme="minorEastAsia" w:hAnsiTheme="minorEastAsia" w:hint="eastAsia"/>
        </w:rPr>
        <w:t>月</w:t>
      </w:r>
      <w:r w:rsidRPr="00F128A9">
        <w:rPr>
          <w:rFonts w:asciiTheme="minorEastAsia" w:hAnsiTheme="minorEastAsia" w:hint="eastAsia"/>
        </w:rPr>
        <w:t>）～</w:t>
      </w:r>
      <w:r w:rsidR="00424105">
        <w:rPr>
          <w:rFonts w:asciiTheme="minorEastAsia" w:hAnsiTheme="minorEastAsia" w:hint="eastAsia"/>
        </w:rPr>
        <w:t>２４</w:t>
      </w:r>
      <w:r w:rsidR="007D7EA2">
        <w:rPr>
          <w:rFonts w:asciiTheme="minorEastAsia" w:hAnsiTheme="minorEastAsia" w:hint="eastAsia"/>
        </w:rPr>
        <w:t>日（</w:t>
      </w:r>
      <w:r w:rsidR="00424105">
        <w:rPr>
          <w:rFonts w:asciiTheme="minorEastAsia" w:hAnsiTheme="minorEastAsia" w:hint="eastAsia"/>
        </w:rPr>
        <w:t>土</w:t>
      </w:r>
      <w:r w:rsidRPr="00F128A9">
        <w:rPr>
          <w:rFonts w:asciiTheme="minorEastAsia" w:hAnsiTheme="minorEastAsia" w:hint="eastAsia"/>
        </w:rPr>
        <w:t>）※詳細は</w:t>
      </w:r>
      <w:r w:rsidR="008E79D5" w:rsidRPr="00F128A9">
        <w:rPr>
          <w:rFonts w:asciiTheme="minorEastAsia" w:hAnsiTheme="minorEastAsia" w:hint="eastAsia"/>
        </w:rPr>
        <w:t>裏面</w:t>
      </w:r>
      <w:r w:rsidRPr="00F128A9">
        <w:rPr>
          <w:rFonts w:asciiTheme="minorEastAsia" w:hAnsiTheme="minorEastAsia" w:hint="eastAsia"/>
        </w:rPr>
        <w:t>の講習カレンダーをご覧ください。</w:t>
      </w:r>
    </w:p>
    <w:p w14:paraId="5A307AA5" w14:textId="47D2697F" w:rsidR="00D35DA3" w:rsidRPr="00D35DA3" w:rsidRDefault="00817FF2" w:rsidP="00D35DA3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F128A9">
        <w:rPr>
          <w:rFonts w:asciiTheme="minorEastAsia" w:hAnsiTheme="minorEastAsia" w:hint="eastAsia"/>
        </w:rPr>
        <w:t xml:space="preserve">時　間　…　</w:t>
      </w:r>
      <w:r w:rsidR="00BB3EC2">
        <w:rPr>
          <w:rFonts w:asciiTheme="minorEastAsia" w:hAnsiTheme="minorEastAsia" w:hint="eastAsia"/>
        </w:rPr>
        <w:t>中学生</w:t>
      </w:r>
      <w:r w:rsidR="00ED4B20" w:rsidRPr="00D35DA3">
        <w:rPr>
          <w:rFonts w:asciiTheme="minorEastAsia" w:hAnsiTheme="minorEastAsia" w:hint="eastAsia"/>
        </w:rPr>
        <w:t>：</w:t>
      </w:r>
      <w:r w:rsidR="00D35DA3" w:rsidRPr="00D35DA3">
        <w:rPr>
          <w:rFonts w:asciiTheme="minorEastAsia" w:hAnsiTheme="minorEastAsia"/>
        </w:rPr>
        <w:t>15：30～19：20</w:t>
      </w:r>
      <w:r w:rsidR="00ED4B20" w:rsidRPr="00D35DA3">
        <w:rPr>
          <w:rFonts w:asciiTheme="minorEastAsia" w:hAnsiTheme="minorEastAsia" w:hint="eastAsia"/>
        </w:rPr>
        <w:t>（１日４限）５科目開講します。</w:t>
      </w:r>
    </w:p>
    <w:p w14:paraId="242126A7" w14:textId="002DC4D0" w:rsidR="00ED4B20" w:rsidRDefault="00BB3EC2" w:rsidP="008E79D5">
      <w:pPr>
        <w:pStyle w:val="a5"/>
        <w:ind w:leftChars="0" w:left="57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小学生</w:t>
      </w:r>
      <w:r>
        <w:rPr>
          <w:rFonts w:asciiTheme="minorEastAsia" w:hAnsiTheme="minorEastAsia"/>
        </w:rPr>
        <w:t>：</w:t>
      </w:r>
      <w:r w:rsidR="00D35DA3">
        <w:rPr>
          <w:rFonts w:asciiTheme="minorEastAsia" w:hAnsiTheme="minorEastAsia" w:hint="eastAsia"/>
        </w:rPr>
        <w:t>17：30</w:t>
      </w:r>
      <w:r w:rsidR="00D35DA3">
        <w:rPr>
          <w:rFonts w:asciiTheme="minorEastAsia" w:hAnsiTheme="minorEastAsia"/>
        </w:rPr>
        <w:t>～19：20</w:t>
      </w:r>
      <w:r w:rsidR="00D35DA3">
        <w:rPr>
          <w:rFonts w:asciiTheme="minorEastAsia" w:hAnsiTheme="minorEastAsia" w:hint="eastAsia"/>
        </w:rPr>
        <w:t>（１日２限）２</w:t>
      </w:r>
      <w:r w:rsidR="00D35DA3">
        <w:rPr>
          <w:rFonts w:asciiTheme="minorEastAsia" w:hAnsiTheme="minorEastAsia"/>
        </w:rPr>
        <w:t>科目開講します</w:t>
      </w:r>
      <w:r w:rsidR="00D35DA3">
        <w:rPr>
          <w:rFonts w:asciiTheme="minorEastAsia" w:hAnsiTheme="minorEastAsia" w:hint="eastAsia"/>
        </w:rPr>
        <w:t>。</w:t>
      </w:r>
    </w:p>
    <w:p w14:paraId="76E40B05" w14:textId="65BB5B63" w:rsidR="00D35DA3" w:rsidRPr="00D35DA3" w:rsidRDefault="00D35DA3" w:rsidP="008E79D5">
      <w:pPr>
        <w:pStyle w:val="a5"/>
        <w:ind w:leftChars="0" w:left="57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※中学受験を考えている小学生は</w:t>
      </w:r>
      <w:r>
        <w:rPr>
          <w:rFonts w:asciiTheme="minorEastAsia" w:hAnsiTheme="minorEastAsia" w:hint="eastAsia"/>
        </w:rPr>
        <w:t>中学生と</w:t>
      </w:r>
      <w:r>
        <w:rPr>
          <w:rFonts w:asciiTheme="minorEastAsia" w:hAnsiTheme="minorEastAsia"/>
        </w:rPr>
        <w:t>同じスケジュール</w:t>
      </w:r>
      <w:r>
        <w:rPr>
          <w:rFonts w:asciiTheme="minorEastAsia" w:hAnsiTheme="minorEastAsia" w:hint="eastAsia"/>
        </w:rPr>
        <w:t>をお薦めします</w:t>
      </w:r>
      <w:r>
        <w:rPr>
          <w:rFonts w:asciiTheme="minorEastAsia" w:hAnsiTheme="minorEastAsia"/>
        </w:rPr>
        <w:t>。</w:t>
      </w:r>
    </w:p>
    <w:p w14:paraId="26D4994E" w14:textId="6CCB4719" w:rsidR="00ED4B20" w:rsidRPr="00F128A9" w:rsidRDefault="00D35DA3" w:rsidP="008E79D5">
      <w:pPr>
        <w:pStyle w:val="a5"/>
        <w:numPr>
          <w:ilvl w:val="0"/>
          <w:numId w:val="1"/>
        </w:numPr>
        <w:ind w:leftChars="0" w:left="57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受講料　…　中学生　２５，０００円　</w:t>
      </w:r>
      <w:r>
        <w:rPr>
          <w:rFonts w:asciiTheme="minorEastAsia" w:hAnsiTheme="minorEastAsia"/>
        </w:rPr>
        <w:t>小学生</w:t>
      </w:r>
      <w:r>
        <w:rPr>
          <w:rFonts w:asciiTheme="minorEastAsia" w:hAnsiTheme="minorEastAsia" w:hint="eastAsia"/>
        </w:rPr>
        <w:t xml:space="preserve">　１</w:t>
      </w:r>
      <w:r w:rsidR="009065E8">
        <w:rPr>
          <w:rFonts w:asciiTheme="minorEastAsia" w:hAnsiTheme="minorEastAsia" w:hint="eastAsia"/>
        </w:rPr>
        <w:t>５，０００円</w:t>
      </w:r>
      <w:r w:rsidR="00ED4B20" w:rsidRPr="00F128A9">
        <w:rPr>
          <w:rFonts w:asciiTheme="minorEastAsia" w:hAnsiTheme="minorEastAsia" w:hint="eastAsia"/>
        </w:rPr>
        <w:t xml:space="preserve">　</w:t>
      </w:r>
      <w:r w:rsidR="009065E8">
        <w:rPr>
          <w:rFonts w:asciiTheme="minorEastAsia" w:hAnsiTheme="minorEastAsia" w:hint="eastAsia"/>
        </w:rPr>
        <w:t>（テキスト・模試代込）</w:t>
      </w:r>
      <w:r w:rsidR="00ED4B20" w:rsidRPr="00F128A9">
        <w:rPr>
          <w:rFonts w:asciiTheme="minorEastAsia" w:hAnsiTheme="minorEastAsia" w:hint="eastAsia"/>
        </w:rPr>
        <w:t xml:space="preserve">　　　　　　　　　　　　　　</w:t>
      </w:r>
    </w:p>
    <w:p w14:paraId="450A077F" w14:textId="77777777" w:rsidR="00ED4B20" w:rsidRPr="00F128A9" w:rsidRDefault="00ED4B20" w:rsidP="008E79D5">
      <w:pPr>
        <w:pStyle w:val="a5"/>
        <w:ind w:leftChars="0" w:left="573"/>
        <w:jc w:val="left"/>
        <w:rPr>
          <w:rFonts w:asciiTheme="minorEastAsia" w:hAnsiTheme="minorEastAsia"/>
        </w:rPr>
      </w:pPr>
      <w:r w:rsidRPr="00F128A9">
        <w:rPr>
          <w:rFonts w:asciiTheme="minorEastAsia" w:hAnsiTheme="minorEastAsia" w:hint="eastAsia"/>
        </w:rPr>
        <w:t>※講習参加者は夜の平常学習はお休みして構いません。また講習と夜の平常学習の両方を受講す</w:t>
      </w:r>
    </w:p>
    <w:p w14:paraId="2CCE7BE3" w14:textId="29C00454" w:rsidR="00ED4B20" w:rsidRPr="00F128A9" w:rsidRDefault="00DA60CF" w:rsidP="008E79D5">
      <w:pPr>
        <w:pStyle w:val="a5"/>
        <w:ind w:leftChars="0" w:left="573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ることも可能です。中３生と</w:t>
      </w:r>
      <w:r>
        <w:rPr>
          <w:rFonts w:asciiTheme="minorEastAsia" w:hAnsiTheme="minorEastAsia"/>
        </w:rPr>
        <w:t>中学受験生</w:t>
      </w:r>
      <w:r>
        <w:rPr>
          <w:rFonts w:asciiTheme="minorEastAsia" w:hAnsiTheme="minorEastAsia" w:hint="eastAsia"/>
        </w:rPr>
        <w:t>は極力両方</w:t>
      </w:r>
      <w:r w:rsidR="00ED4B20" w:rsidRPr="00F128A9">
        <w:rPr>
          <w:rFonts w:asciiTheme="minorEastAsia" w:hAnsiTheme="minorEastAsia" w:hint="eastAsia"/>
        </w:rPr>
        <w:t>を受講してください。</w:t>
      </w:r>
    </w:p>
    <w:p w14:paraId="286D30C1" w14:textId="1B258618" w:rsidR="00DA60CF" w:rsidRDefault="00ED4B20" w:rsidP="00DA60CF">
      <w:pPr>
        <w:ind w:leftChars="250" w:left="735" w:hangingChars="100" w:hanging="210"/>
        <w:jc w:val="left"/>
        <w:rPr>
          <w:rFonts w:asciiTheme="minorEastAsia" w:hAnsiTheme="minorEastAsia"/>
        </w:rPr>
      </w:pPr>
      <w:r w:rsidRPr="00F128A9">
        <w:rPr>
          <w:rFonts w:asciiTheme="minorEastAsia" w:hAnsiTheme="minorEastAsia" w:hint="eastAsia"/>
        </w:rPr>
        <w:t>※講習参加者は</w:t>
      </w:r>
      <w:r w:rsidR="00DA60CF">
        <w:rPr>
          <w:rFonts w:asciiTheme="minorEastAsia" w:hAnsiTheme="minorEastAsia" w:hint="eastAsia"/>
        </w:rPr>
        <w:t>８</w:t>
      </w:r>
      <w:r w:rsidR="007D7EA2">
        <w:rPr>
          <w:rFonts w:asciiTheme="minorEastAsia" w:hAnsiTheme="minorEastAsia"/>
        </w:rPr>
        <w:t>月２</w:t>
      </w:r>
      <w:r w:rsidR="00424105">
        <w:rPr>
          <w:rFonts w:asciiTheme="minorEastAsia" w:hAnsiTheme="minorEastAsia" w:hint="eastAsia"/>
        </w:rPr>
        <w:t>６</w:t>
      </w:r>
      <w:r w:rsidR="00DA60CF">
        <w:rPr>
          <w:rFonts w:asciiTheme="minorEastAsia" w:hAnsiTheme="minorEastAsia"/>
        </w:rPr>
        <w:t>日（</w:t>
      </w:r>
      <w:r w:rsidR="00DA60CF">
        <w:rPr>
          <w:rFonts w:asciiTheme="minorEastAsia" w:hAnsiTheme="minorEastAsia" w:hint="eastAsia"/>
        </w:rPr>
        <w:t>月</w:t>
      </w:r>
      <w:r w:rsidR="00DA60CF">
        <w:rPr>
          <w:rFonts w:asciiTheme="minorEastAsia" w:hAnsiTheme="minorEastAsia"/>
        </w:rPr>
        <w:t>）</w:t>
      </w:r>
      <w:r w:rsidRPr="00F128A9">
        <w:rPr>
          <w:rFonts w:asciiTheme="minorEastAsia" w:hAnsiTheme="minorEastAsia" w:hint="eastAsia"/>
        </w:rPr>
        <w:t>の模擬試験代が講習費用に含まれます。講習不参加者は受験料</w:t>
      </w:r>
      <w:r w:rsidR="00A850C5">
        <w:rPr>
          <w:rFonts w:asciiTheme="minorEastAsia" w:hAnsiTheme="minorEastAsia" w:hint="eastAsia"/>
        </w:rPr>
        <w:t>２，０００</w:t>
      </w:r>
      <w:r w:rsidRPr="00F128A9">
        <w:rPr>
          <w:rFonts w:asciiTheme="minorEastAsia" w:hAnsiTheme="minorEastAsia" w:hint="eastAsia"/>
        </w:rPr>
        <w:t>円が必要です。また上記は講習テキスト代等を一切含んだ費用です。</w:t>
      </w:r>
    </w:p>
    <w:p w14:paraId="56FA60FC" w14:textId="77777777" w:rsidR="00DA60CF" w:rsidRDefault="00DA60CF" w:rsidP="00DA60CF">
      <w:pPr>
        <w:ind w:leftChars="250" w:left="735" w:hangingChars="100" w:hanging="210"/>
        <w:jc w:val="left"/>
        <w:rPr>
          <w:rFonts w:asciiTheme="minorEastAsia" w:hAnsiTheme="minorEastAsia"/>
        </w:rPr>
      </w:pPr>
    </w:p>
    <w:p w14:paraId="1AB28F7C" w14:textId="1DA4B354" w:rsidR="008E79D5" w:rsidRPr="00F128A9" w:rsidRDefault="00DA60CF" w:rsidP="00DA60C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</w:t>
      </w:r>
      <w:r w:rsidR="008E79D5" w:rsidRPr="00F128A9">
        <w:rPr>
          <w:rFonts w:asciiTheme="minorEastAsia" w:hAnsiTheme="minorEastAsia" w:hint="eastAsia"/>
        </w:rPr>
        <w:t>お申し込み方法</w:t>
      </w:r>
      <w:r>
        <w:rPr>
          <w:rFonts w:asciiTheme="minorEastAsia" w:hAnsiTheme="minorEastAsia" w:hint="eastAsia"/>
        </w:rPr>
        <w:t>＞</w:t>
      </w:r>
    </w:p>
    <w:p w14:paraId="4F37494F" w14:textId="77777777" w:rsidR="008E79D5" w:rsidRPr="00F128A9" w:rsidRDefault="008E79D5" w:rsidP="008E79D5">
      <w:pPr>
        <w:ind w:left="210" w:hangingChars="100" w:hanging="210"/>
        <w:jc w:val="left"/>
        <w:rPr>
          <w:rFonts w:asciiTheme="minorEastAsia" w:hAnsiTheme="minorEastAsia"/>
        </w:rPr>
      </w:pPr>
      <w:r w:rsidRPr="00F128A9">
        <w:rPr>
          <w:rFonts w:asciiTheme="minorEastAsia" w:hAnsiTheme="minorEastAsia" w:hint="eastAsia"/>
        </w:rPr>
        <w:t xml:space="preserve">　　塾生は最優先で受け付けます。（定員制）　塾生は下記のお申込書に受講料を添えてお申し込みください。なおその時点で定員に達していた場合は受講できません。ご了承ください。</w:t>
      </w:r>
    </w:p>
    <w:p w14:paraId="17043D8F" w14:textId="77777777" w:rsidR="008E79D5" w:rsidRDefault="00F128A9" w:rsidP="00F128A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12335" wp14:editId="1105E409">
                <wp:simplePos x="0" y="0"/>
                <wp:positionH relativeFrom="column">
                  <wp:posOffset>-57150</wp:posOffset>
                </wp:positionH>
                <wp:positionV relativeFrom="paragraph">
                  <wp:posOffset>95250</wp:posOffset>
                </wp:positionV>
                <wp:extent cx="621030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CA2F6" id="直線コネクタ 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7.5pt" to="484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" strokecolor="black [3213]" strokeweight=".5pt">
                <v:stroke dashstyle="dash" joinstyle="miter"/>
              </v:line>
            </w:pict>
          </mc:Fallback>
        </mc:AlternateContent>
      </w:r>
    </w:p>
    <w:tbl>
      <w:tblPr>
        <w:tblStyle w:val="a6"/>
        <w:tblW w:w="9424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2820"/>
        <w:gridCol w:w="2919"/>
        <w:gridCol w:w="3685"/>
      </w:tblGrid>
      <w:tr w:rsidR="008E79D5" w14:paraId="3F0DBA87" w14:textId="77777777" w:rsidTr="007918AD">
        <w:tc>
          <w:tcPr>
            <w:tcW w:w="9424" w:type="dxa"/>
            <w:gridSpan w:val="3"/>
          </w:tcPr>
          <w:p w14:paraId="18BA52F8" w14:textId="0090039C" w:rsidR="008E79D5" w:rsidRPr="008E79D5" w:rsidRDefault="007D7EA2" w:rsidP="008E79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夏期講習　　受講申込</w:t>
            </w:r>
            <w:r w:rsidR="008E79D5" w:rsidRPr="008E79D5">
              <w:rPr>
                <w:rFonts w:asciiTheme="majorEastAsia" w:eastAsiaTheme="majorEastAsia" w:hAnsiTheme="majorEastAsia" w:hint="eastAsia"/>
                <w:sz w:val="24"/>
                <w:szCs w:val="24"/>
              </w:rPr>
              <w:t>書</w:t>
            </w:r>
          </w:p>
        </w:tc>
      </w:tr>
      <w:tr w:rsidR="007918AD" w14:paraId="1E95722C" w14:textId="77777777" w:rsidTr="007918AD">
        <w:trPr>
          <w:trHeight w:val="854"/>
        </w:trPr>
        <w:tc>
          <w:tcPr>
            <w:tcW w:w="2820" w:type="dxa"/>
          </w:tcPr>
          <w:p w14:paraId="43A42E92" w14:textId="77777777" w:rsidR="007918AD" w:rsidRDefault="007918AD" w:rsidP="00F128A9">
            <w:pPr>
              <w:tabs>
                <w:tab w:val="left" w:pos="2145"/>
              </w:tabs>
              <w:jc w:val="left"/>
            </w:pPr>
          </w:p>
          <w:p w14:paraId="741CD4C0" w14:textId="47439A27" w:rsidR="007918AD" w:rsidRPr="007918AD" w:rsidRDefault="007918AD" w:rsidP="00F128A9">
            <w:pPr>
              <w:tabs>
                <w:tab w:val="left" w:pos="2145"/>
              </w:tabs>
              <w:jc w:val="left"/>
            </w:pPr>
            <w:r>
              <w:rPr>
                <w:rFonts w:hint="eastAsia"/>
              </w:rPr>
              <w:t xml:space="preserve">学校：　　　　　　　　　</w:t>
            </w:r>
          </w:p>
        </w:tc>
        <w:tc>
          <w:tcPr>
            <w:tcW w:w="2919" w:type="dxa"/>
          </w:tcPr>
          <w:p w14:paraId="111AB341" w14:textId="77777777" w:rsidR="007918AD" w:rsidRPr="007918AD" w:rsidRDefault="007918AD" w:rsidP="008E79D5">
            <w:pPr>
              <w:jc w:val="left"/>
            </w:pPr>
          </w:p>
          <w:p w14:paraId="485B6E7F" w14:textId="2EABC37C" w:rsidR="007918AD" w:rsidRDefault="007918AD" w:rsidP="008E79D5">
            <w:pPr>
              <w:jc w:val="left"/>
            </w:pPr>
            <w:r>
              <w:rPr>
                <w:rFonts w:hint="eastAsia"/>
              </w:rPr>
              <w:t xml:space="preserve">学年：　　　　　　　　　</w:t>
            </w:r>
          </w:p>
        </w:tc>
        <w:tc>
          <w:tcPr>
            <w:tcW w:w="3685" w:type="dxa"/>
          </w:tcPr>
          <w:p w14:paraId="18CB14C3" w14:textId="77777777" w:rsidR="007918AD" w:rsidRDefault="007918AD" w:rsidP="007918AD">
            <w:pPr>
              <w:jc w:val="left"/>
            </w:pPr>
          </w:p>
          <w:p w14:paraId="1642DFEE" w14:textId="54AE1ED5" w:rsidR="007918AD" w:rsidRDefault="007918AD" w:rsidP="007918AD">
            <w:pPr>
              <w:jc w:val="left"/>
            </w:pPr>
            <w:r>
              <w:rPr>
                <w:rFonts w:hint="eastAsia"/>
              </w:rPr>
              <w:t>氏名：</w:t>
            </w:r>
          </w:p>
        </w:tc>
      </w:tr>
      <w:tr w:rsidR="00F128A9" w14:paraId="3F33AEED" w14:textId="77777777" w:rsidTr="007918AD">
        <w:trPr>
          <w:trHeight w:val="710"/>
        </w:trPr>
        <w:tc>
          <w:tcPr>
            <w:tcW w:w="9424" w:type="dxa"/>
            <w:gridSpan w:val="3"/>
          </w:tcPr>
          <w:p w14:paraId="6649CB1D" w14:textId="77777777" w:rsidR="00F128A9" w:rsidRDefault="00F128A9" w:rsidP="008E79D5">
            <w:pPr>
              <w:jc w:val="left"/>
            </w:pPr>
          </w:p>
          <w:p w14:paraId="3801FC2A" w14:textId="25306DF9" w:rsidR="00F128A9" w:rsidRDefault="00F128A9" w:rsidP="008E79D5">
            <w:pPr>
              <w:jc w:val="left"/>
            </w:pPr>
            <w:r>
              <w:rPr>
                <w:rFonts w:hint="eastAsia"/>
              </w:rPr>
              <w:t xml:space="preserve">保護者ご氏名　　　　　　　　　　　　　　　　　　　印　　　</w:t>
            </w:r>
            <w:r w:rsidR="00424105">
              <w:rPr>
                <w:rFonts w:hint="eastAsia"/>
              </w:rPr>
              <w:t>令和元</w:t>
            </w:r>
            <w:bookmarkStart w:id="0" w:name="_GoBack"/>
            <w:bookmarkEnd w:id="0"/>
            <w:r>
              <w:rPr>
                <w:rFonts w:hint="eastAsia"/>
              </w:rPr>
              <w:t>年　　　月　　　日</w:t>
            </w:r>
          </w:p>
        </w:tc>
      </w:tr>
    </w:tbl>
    <w:p w14:paraId="3FD70FAD" w14:textId="20239A4C" w:rsidR="00F475C8" w:rsidRPr="009F184A" w:rsidRDefault="00F128A9" w:rsidP="009F184A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F128A9">
        <w:rPr>
          <w:rFonts w:asciiTheme="majorEastAsia" w:eastAsiaTheme="majorEastAsia" w:hAnsiTheme="majorEastAsia" w:hint="eastAsia"/>
          <w:sz w:val="24"/>
          <w:szCs w:val="24"/>
        </w:rPr>
        <w:t xml:space="preserve">　夏期講習に受講料を添えて申し込みます。</w:t>
      </w:r>
    </w:p>
    <w:sectPr w:rsidR="00F475C8" w:rsidRPr="009F184A" w:rsidSect="006014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F7482"/>
    <w:multiLevelType w:val="hybridMultilevel"/>
    <w:tmpl w:val="81728C30"/>
    <w:lvl w:ilvl="0" w:tplc="0F9634D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414"/>
    <w:rsid w:val="0000631D"/>
    <w:rsid w:val="001565D8"/>
    <w:rsid w:val="00424105"/>
    <w:rsid w:val="00601414"/>
    <w:rsid w:val="007918AD"/>
    <w:rsid w:val="007D7EA2"/>
    <w:rsid w:val="00817FF2"/>
    <w:rsid w:val="008E79D5"/>
    <w:rsid w:val="009065E8"/>
    <w:rsid w:val="009F184A"/>
    <w:rsid w:val="00A850C5"/>
    <w:rsid w:val="00BB3EC2"/>
    <w:rsid w:val="00D35DA3"/>
    <w:rsid w:val="00DA60CF"/>
    <w:rsid w:val="00DD43DA"/>
    <w:rsid w:val="00E73313"/>
    <w:rsid w:val="00ED4B20"/>
    <w:rsid w:val="00F128A9"/>
    <w:rsid w:val="00F475C8"/>
    <w:rsid w:val="00F8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8F73F"/>
  <w15:chartTrackingRefBased/>
  <w15:docId w15:val="{70FE769A-128A-403E-9C4A-C76535BA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1414"/>
  </w:style>
  <w:style w:type="character" w:customStyle="1" w:styleId="a4">
    <w:name w:val="日付 (文字)"/>
    <w:basedOn w:val="a0"/>
    <w:link w:val="a3"/>
    <w:uiPriority w:val="99"/>
    <w:semiHidden/>
    <w:rsid w:val="00601414"/>
  </w:style>
  <w:style w:type="paragraph" w:styleId="a5">
    <w:name w:val="List Paragraph"/>
    <w:basedOn w:val="a"/>
    <w:uiPriority w:val="34"/>
    <w:qFormat/>
    <w:rsid w:val="00817FF2"/>
    <w:pPr>
      <w:ind w:leftChars="400" w:left="840"/>
    </w:pPr>
  </w:style>
  <w:style w:type="table" w:styleId="a6">
    <w:name w:val="Table Grid"/>
    <w:basedOn w:val="a1"/>
    <w:uiPriority w:val="39"/>
    <w:rsid w:val="008E7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6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6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ryuichi akahira</dc:creator>
  <cp:keywords/>
  <dc:description/>
  <cp:lastModifiedBy>高史 山田</cp:lastModifiedBy>
  <cp:revision>2</cp:revision>
  <cp:lastPrinted>2018-07-10T05:53:00Z</cp:lastPrinted>
  <dcterms:created xsi:type="dcterms:W3CDTF">2019-06-26T09:24:00Z</dcterms:created>
  <dcterms:modified xsi:type="dcterms:W3CDTF">2019-06-26T09:24:00Z</dcterms:modified>
</cp:coreProperties>
</file>